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3A5F"/>
          <w:sz w:val="40"/>
        </w:rPr>
        <w:t>相続関係説明図テンプレート（Wordドラフト）</w:t>
      </w:r>
    </w:p>
    <w:p>
      <w:pPr>
        <w:jc w:val="center"/>
      </w:pPr>
      <w:r>
        <w:rPr>
          <w:rFonts w:ascii="Arial" w:hAnsi="Arial"/>
          <w:b/>
          <w:color w:val="7A5A00"/>
          <w:sz w:val="20"/>
        </w:rPr>
        <w:t>公開前に法務局提出書式・相続実務との整合について監修してください。</w:t>
      </w:r>
    </w:p>
    <w:p>
      <w:pPr>
        <w:pStyle w:val="Heading1"/>
      </w:pPr>
      <w:r>
        <w:rPr>
          <w:rFonts w:ascii="Arial" w:hAnsi="Arial"/>
          <w:b/>
          <w:color w:val="1F3A5F"/>
          <w:sz w:val="32"/>
        </w:rPr>
        <w:t>1.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>
              <w:t>被相続人</w:t>
            </w:r>
          </w:p>
        </w:tc>
        <w:tc>
          <w:tcPr>
            <w:tcW w:type="dxa" w:w="4968"/>
          </w:tcPr>
          <w:p>
            <w:r/>
          </w:p>
        </w:tc>
      </w:tr>
      <w:tr>
        <w:tc>
          <w:tcPr>
            <w:tcW w:type="dxa" w:w="4968"/>
          </w:tcPr>
          <w:p>
            <w:r>
              <w:t>死亡日</w:t>
            </w:r>
          </w:p>
        </w:tc>
        <w:tc>
          <w:tcPr>
            <w:tcW w:type="dxa" w:w="4968"/>
          </w:tcPr>
          <w:p>
            <w:r/>
          </w:p>
        </w:tc>
      </w:tr>
      <w:tr>
        <w:tc>
          <w:tcPr>
            <w:tcW w:type="dxa" w:w="4968"/>
          </w:tcPr>
          <w:p>
            <w:r>
              <w:t>最後の住所</w:t>
            </w:r>
          </w:p>
        </w:tc>
        <w:tc>
          <w:tcPr>
            <w:tcW w:type="dxa" w:w="4968"/>
          </w:tcPr>
          <w:p>
            <w:r/>
          </w:p>
        </w:tc>
      </w:tr>
      <w:tr>
        <w:tc>
          <w:tcPr>
            <w:tcW w:type="dxa" w:w="4968"/>
          </w:tcPr>
          <w:p>
            <w:r>
              <w:t>本籍地</w:t>
            </w:r>
          </w:p>
        </w:tc>
        <w:tc>
          <w:tcPr>
            <w:tcW w:type="dxa" w:w="4968"/>
          </w:tcPr>
          <w:p>
            <w:r/>
          </w:p>
        </w:tc>
      </w:tr>
      <w:tr>
        <w:tc>
          <w:tcPr>
            <w:tcW w:type="dxa" w:w="4968"/>
          </w:tcPr>
          <w:p>
            <w:r>
              <w:t>作成日</w:t>
            </w:r>
          </w:p>
        </w:tc>
        <w:tc>
          <w:tcPr>
            <w:tcW w:type="dxa" w:w="4968"/>
          </w:tcPr>
          <w:p>
            <w:r/>
          </w:p>
        </w:tc>
      </w:tr>
    </w:tbl>
    <w:p>
      <w:pPr>
        <w:pStyle w:val="Heading1"/>
      </w:pPr>
      <w:r>
        <w:rPr>
          <w:rFonts w:ascii="Arial" w:hAnsi="Arial"/>
          <w:b/>
          <w:color w:val="1F3A5F"/>
          <w:sz w:val="32"/>
        </w:rPr>
        <w:t>2. 相続人一覧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987"/>
          </w:tcPr>
          <w:p>
            <w:r>
              <w:t>氏名</w:t>
            </w:r>
          </w:p>
        </w:tc>
        <w:tc>
          <w:tcPr>
            <w:tcW w:type="dxa" w:w="1987"/>
          </w:tcPr>
          <w:p>
            <w:r>
              <w:t>続柄</w:t>
            </w:r>
          </w:p>
        </w:tc>
        <w:tc>
          <w:tcPr>
            <w:tcW w:type="dxa" w:w="1987"/>
          </w:tcPr>
          <w:p>
            <w:r>
              <w:t>生年月日</w:t>
            </w:r>
          </w:p>
        </w:tc>
        <w:tc>
          <w:tcPr>
            <w:tcW w:type="dxa" w:w="1987"/>
          </w:tcPr>
          <w:p>
            <w:r>
              <w:t>住所</w:t>
            </w:r>
          </w:p>
        </w:tc>
        <w:tc>
          <w:tcPr>
            <w:tcW w:type="dxa" w:w="1987"/>
          </w:tcPr>
          <w:p>
            <w:r>
              <w:t>備考</w:t>
            </w:r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  <w:tr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  <w:tc>
          <w:tcPr>
            <w:tcW w:type="dxa" w:w="1987"/>
          </w:tcPr>
          <w:p>
            <w:r/>
          </w:p>
        </w:tc>
      </w:tr>
    </w:tbl>
    <w:p>
      <w:pPr>
        <w:pStyle w:val="Heading1"/>
      </w:pPr>
      <w:r>
        <w:rPr>
          <w:rFonts w:ascii="Arial" w:hAnsi="Arial"/>
          <w:b/>
          <w:color w:val="1F3A5F"/>
          <w:sz w:val="32"/>
        </w:rPr>
        <w:t>3. 関係図メモ</w:t>
      </w:r>
    </w:p>
    <w:p>
      <w:r>
        <w:rPr>
          <w:rFonts w:ascii="Arial" w:hAnsi="Arial"/>
          <w:b w:val="0"/>
          <w:sz w:val="22"/>
        </w:rPr>
        <w:t>下の余白に、被相続人を中心に配偶者・子・代襲相続人などの関係を記載してください。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1"/>
      </w:pPr>
      <w:r>
        <w:rPr>
          <w:rFonts w:ascii="Arial" w:hAnsi="Arial"/>
          <w:b/>
          <w:color w:val="1F3A5F"/>
          <w:sz w:val="32"/>
        </w:rPr>
        <w:t>4. 監修チェック</w:t>
      </w:r>
    </w:p>
    <w:p>
      <w:r>
        <w:rPr>
          <w:rFonts w:ascii="Arial" w:hAnsi="Arial"/>
          <w:b w:val="0"/>
          <w:sz w:val="22"/>
        </w:rPr>
        <w:t>□ 被相続人の出生から死亡までの戸籍がそろっている</w:t>
      </w:r>
    </w:p>
    <w:p>
      <w:r>
        <w:rPr>
          <w:rFonts w:ascii="Arial" w:hAnsi="Arial"/>
          <w:b w:val="0"/>
          <w:sz w:val="22"/>
        </w:rPr>
        <w:t>□ 相続人全員の戸籍・住所を確認している</w:t>
      </w:r>
    </w:p>
    <w:p>
      <w:r>
        <w:rPr>
          <w:rFonts w:ascii="Arial" w:hAnsi="Arial"/>
          <w:b w:val="0"/>
          <w:sz w:val="22"/>
        </w:rPr>
        <w:t>□ 相続放棄者・代襲相続人の有無を確認している</w:t>
      </w:r>
    </w:p>
    <w:p>
      <w:r>
        <w:rPr>
          <w:rFonts w:ascii="Arial" w:hAnsi="Arial"/>
          <w:b w:val="0"/>
          <w:sz w:val="22"/>
        </w:rPr>
        <w:t>□ 法務局提出用として不適切な表現がない</w:t>
      </w:r>
    </w:p>
    <w:p>
      <w:r>
        <w:rPr>
          <w:rFonts w:ascii="Arial" w:hAnsi="Arial"/>
          <w:b w:val="0"/>
          <w:sz w:val="22"/>
        </w:rPr>
        <w:t>□ 公開用テンプレートとして個人情報欄の扱いに問題がない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